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D8" w:rsidRDefault="009278D8" w:rsidP="009278D8">
      <w:pPr>
        <w:pStyle w:val="normal"/>
        <w:spacing w:line="480" w:lineRule="auto"/>
        <w:jc w:val="center"/>
      </w:pPr>
      <w:r>
        <w:rPr>
          <w:b/>
        </w:rPr>
        <w:t>Zgoda na przetwarzanie danych osobowych</w:t>
      </w:r>
    </w:p>
    <w:p w:rsidR="009278D8" w:rsidRPr="009278D8" w:rsidRDefault="009278D8" w:rsidP="009278D8">
      <w:pPr>
        <w:pStyle w:val="normal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Ja, niżej podpisana/</w:t>
      </w:r>
      <w:proofErr w:type="spellStart"/>
      <w:r w:rsidRPr="009278D8">
        <w:rPr>
          <w:rFonts w:ascii="Times New Roman" w:hAnsi="Times New Roman" w:cs="Times New Roman"/>
        </w:rPr>
        <w:t>ny</w:t>
      </w:r>
      <w:proofErr w:type="spellEnd"/>
      <w:r w:rsidRPr="009278D8">
        <w:rPr>
          <w:rFonts w:ascii="Times New Roman" w:hAnsi="Times New Roman" w:cs="Times New Roman"/>
        </w:rPr>
        <w:t xml:space="preserve"> wyrażam zgodę na przetwarzanie moich danych osobowych przez  administratora danych: Miasto Sulejówek z siedzibą w Sulejówku ul. Dworcowa 55 w zakresie umożliwiającym rozpatrzenie wniosku o nadanie mi tytułu honorowego „Zasłużony dla Miasta Sulejówek”, tj.:       </w:t>
      </w:r>
    </w:p>
    <w:p w:rsidR="009278D8" w:rsidRPr="009278D8" w:rsidRDefault="009278D8" w:rsidP="009278D8">
      <w:pPr>
        <w:pStyle w:val="normal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…………………………………………..…………..………………………………………………</w:t>
      </w:r>
    </w:p>
    <w:p w:rsidR="009278D8" w:rsidRPr="009278D8" w:rsidRDefault="009278D8" w:rsidP="009278D8">
      <w:pPr>
        <w:pStyle w:val="normal"/>
        <w:jc w:val="both"/>
        <w:rPr>
          <w:rFonts w:ascii="Times New Roman" w:hAnsi="Times New Roman" w:cs="Times New Roman"/>
        </w:rPr>
      </w:pPr>
    </w:p>
    <w:p w:rsidR="009278D8" w:rsidRPr="009278D8" w:rsidRDefault="009278D8" w:rsidP="000C1418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…………………………………………..…………..………………………………………………</w:t>
      </w:r>
    </w:p>
    <w:p w:rsidR="009278D8" w:rsidRPr="009278D8" w:rsidRDefault="009278D8" w:rsidP="000C1418">
      <w:pPr>
        <w:pStyle w:val="normal"/>
        <w:spacing w:line="240" w:lineRule="auto"/>
        <w:jc w:val="center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imię i nazwisko, data urodzenia oraz miejsce zamieszkania kandydata.</w:t>
      </w:r>
    </w:p>
    <w:p w:rsidR="009278D8" w:rsidRPr="009278D8" w:rsidRDefault="009278D8" w:rsidP="009278D8">
      <w:pPr>
        <w:pStyle w:val="normal"/>
        <w:jc w:val="both"/>
        <w:rPr>
          <w:rFonts w:ascii="Times New Roman" w:hAnsi="Times New Roman" w:cs="Times New Roman"/>
        </w:rPr>
      </w:pPr>
    </w:p>
    <w:p w:rsidR="009278D8" w:rsidRDefault="009278D8" w:rsidP="009278D8">
      <w:pPr>
        <w:pStyle w:val="normal"/>
        <w:jc w:val="both"/>
        <w:rPr>
          <w:rFonts w:ascii="Times New Roman" w:hAnsi="Times New Roman" w:cs="Times New Roman"/>
          <w:b/>
        </w:rPr>
      </w:pPr>
      <w:r w:rsidRPr="009278D8">
        <w:rPr>
          <w:rFonts w:ascii="Times New Roman" w:hAnsi="Times New Roman" w:cs="Times New Roman"/>
        </w:rPr>
        <w:t xml:space="preserve">Dane pozyskiwane są </w:t>
      </w:r>
      <w:r w:rsidRPr="009278D8">
        <w:rPr>
          <w:rFonts w:ascii="Times New Roman" w:hAnsi="Times New Roman" w:cs="Times New Roman"/>
          <w:b/>
        </w:rPr>
        <w:t>w celu</w:t>
      </w:r>
      <w:r w:rsidRPr="009278D8">
        <w:rPr>
          <w:rFonts w:ascii="Times New Roman" w:hAnsi="Times New Roman" w:cs="Times New Roman"/>
        </w:rPr>
        <w:t xml:space="preserve"> </w:t>
      </w:r>
      <w:r w:rsidRPr="009278D8">
        <w:rPr>
          <w:rFonts w:ascii="Times New Roman" w:hAnsi="Times New Roman" w:cs="Times New Roman"/>
          <w:b/>
        </w:rPr>
        <w:t>nadania w drodze uchwały  tytu</w:t>
      </w:r>
      <w:r w:rsidR="00DD70F9">
        <w:rPr>
          <w:rFonts w:ascii="Times New Roman" w:hAnsi="Times New Roman" w:cs="Times New Roman"/>
          <w:b/>
        </w:rPr>
        <w:t>łu honorowego „zasłużony dla </w:t>
      </w:r>
      <w:r w:rsidRPr="009278D8">
        <w:rPr>
          <w:rFonts w:ascii="Times New Roman" w:hAnsi="Times New Roman" w:cs="Times New Roman"/>
          <w:b/>
        </w:rPr>
        <w:t xml:space="preserve">Miasta Sulejówek” przez Radę Miasta Sulejówek. </w:t>
      </w:r>
    </w:p>
    <w:p w:rsidR="0000508A" w:rsidRDefault="0000508A" w:rsidP="009278D8">
      <w:pPr>
        <w:pStyle w:val="normal"/>
        <w:jc w:val="both"/>
        <w:rPr>
          <w:rFonts w:ascii="Times New Roman" w:hAnsi="Times New Roman" w:cs="Times New Roman"/>
          <w:b/>
        </w:rPr>
      </w:pPr>
    </w:p>
    <w:p w:rsidR="009278D8" w:rsidRPr="009278D8" w:rsidRDefault="0000508A" w:rsidP="009278D8">
      <w:pPr>
        <w:pStyle w:val="normal"/>
        <w:jc w:val="both"/>
        <w:rPr>
          <w:rFonts w:ascii="Times New Roman" w:hAnsi="Times New Roman" w:cs="Times New Roman"/>
        </w:rPr>
      </w:pPr>
      <w:r w:rsidRPr="0000508A">
        <w:rPr>
          <w:rFonts w:ascii="Times New Roman" w:hAnsi="Times New Roman" w:cs="Times New Roman"/>
        </w:rPr>
        <w:t xml:space="preserve">Dane osób podpisanych pod wnioskiem będą przetwarzane przez Miasto Sulejówek po </w:t>
      </w:r>
      <w:r w:rsidR="00DD70F9">
        <w:rPr>
          <w:rFonts w:ascii="Times New Roman" w:hAnsi="Times New Roman" w:cs="Times New Roman"/>
        </w:rPr>
        <w:t>złożeniu w </w:t>
      </w:r>
      <w:r w:rsidRPr="0000508A">
        <w:rPr>
          <w:rFonts w:ascii="Times New Roman" w:hAnsi="Times New Roman" w:cs="Times New Roman"/>
        </w:rPr>
        <w:t>Biurze Obsługi Klienta Urzędu Miasta Sulejówek  wniosku o nadanie</w:t>
      </w:r>
      <w:r>
        <w:rPr>
          <w:rFonts w:ascii="Times New Roman" w:hAnsi="Times New Roman" w:cs="Times New Roman"/>
        </w:rPr>
        <w:t xml:space="preserve"> tytułu.</w:t>
      </w:r>
      <w:r w:rsidRPr="0000508A">
        <w:rPr>
          <w:rFonts w:ascii="Times New Roman" w:hAnsi="Times New Roman" w:cs="Times New Roman"/>
        </w:rPr>
        <w:t xml:space="preserve"> </w:t>
      </w:r>
      <w:r w:rsidR="009278D8" w:rsidRPr="009278D8">
        <w:rPr>
          <w:rFonts w:ascii="Times New Roman" w:hAnsi="Times New Roman" w:cs="Times New Roman"/>
        </w:rPr>
        <w:t>Dane osobowe będą przetwarzane na podstawie ustawy o samorządzie gminnym z dnia 8 </w:t>
      </w:r>
      <w:r w:rsidR="00015404">
        <w:rPr>
          <w:rFonts w:ascii="Times New Roman" w:hAnsi="Times New Roman" w:cs="Times New Roman"/>
        </w:rPr>
        <w:t>marca 1990 </w:t>
      </w:r>
      <w:r w:rsidR="009278D8" w:rsidRPr="009278D8">
        <w:rPr>
          <w:rFonts w:ascii="Times New Roman" w:hAnsi="Times New Roman" w:cs="Times New Roman"/>
        </w:rPr>
        <w:t>r. (Dz. U. z 2018 r. poz. 994  ze zm.) oraz zgodnie z Załącznikiem nr 2 do </w:t>
      </w:r>
      <w:r w:rsidR="00015404">
        <w:rPr>
          <w:rFonts w:ascii="Times New Roman" w:hAnsi="Times New Roman" w:cs="Times New Roman"/>
        </w:rPr>
        <w:t>uchwały nr </w:t>
      </w:r>
      <w:r w:rsidR="00BB4BDE">
        <w:rPr>
          <w:rFonts w:ascii="Times New Roman" w:hAnsi="Times New Roman" w:cs="Times New Roman"/>
        </w:rPr>
        <w:t xml:space="preserve">LVIII/493/2018  </w:t>
      </w:r>
      <w:r w:rsidR="009278D8" w:rsidRPr="009278D8">
        <w:rPr>
          <w:rFonts w:ascii="Times New Roman" w:hAnsi="Times New Roman" w:cs="Times New Roman"/>
        </w:rPr>
        <w:t>z dnia</w:t>
      </w:r>
      <w:r w:rsidR="00BB4BDE">
        <w:rPr>
          <w:rFonts w:ascii="Times New Roman" w:hAnsi="Times New Roman" w:cs="Times New Roman"/>
        </w:rPr>
        <w:t xml:space="preserve"> </w:t>
      </w:r>
      <w:r w:rsidR="0049394E">
        <w:rPr>
          <w:rFonts w:ascii="Times New Roman" w:hAnsi="Times New Roman" w:cs="Times New Roman"/>
        </w:rPr>
        <w:t xml:space="preserve">28 czerwca </w:t>
      </w:r>
      <w:r w:rsidR="00BB4BDE">
        <w:rPr>
          <w:rFonts w:ascii="Times New Roman" w:hAnsi="Times New Roman" w:cs="Times New Roman"/>
        </w:rPr>
        <w:t xml:space="preserve"> </w:t>
      </w:r>
      <w:r w:rsidR="009278D8" w:rsidRPr="009278D8">
        <w:rPr>
          <w:rFonts w:ascii="Times New Roman" w:hAnsi="Times New Roman" w:cs="Times New Roman"/>
        </w:rPr>
        <w:t xml:space="preserve"> </w:t>
      </w:r>
      <w:r w:rsidR="0049394E">
        <w:rPr>
          <w:rFonts w:ascii="Times New Roman" w:hAnsi="Times New Roman" w:cs="Times New Roman"/>
        </w:rPr>
        <w:t xml:space="preserve">2018 roku </w:t>
      </w:r>
      <w:r w:rsidR="009278D8" w:rsidRPr="009278D8">
        <w:rPr>
          <w:rFonts w:ascii="Times New Roman" w:hAnsi="Times New Roman" w:cs="Times New Roman"/>
        </w:rPr>
        <w:t>w sprawie uchwalenia Statutu Miasta Sulejówek  i</w:t>
      </w:r>
      <w:r w:rsidR="00015404">
        <w:rPr>
          <w:rFonts w:ascii="Times New Roman" w:hAnsi="Times New Roman" w:cs="Times New Roman"/>
        </w:rPr>
        <w:t xml:space="preserve"> z </w:t>
      </w:r>
      <w:r w:rsidR="009278D8" w:rsidRPr="009278D8">
        <w:rPr>
          <w:rFonts w:ascii="Times New Roman" w:hAnsi="Times New Roman" w:cs="Times New Roman"/>
        </w:rPr>
        <w:t>u</w:t>
      </w:r>
      <w:r w:rsidR="00DD70F9">
        <w:rPr>
          <w:rFonts w:ascii="Times New Roman" w:hAnsi="Times New Roman" w:cs="Times New Roman"/>
        </w:rPr>
        <w:t>chwałą Rady Miasta Sulejówek nr </w:t>
      </w:r>
      <w:r w:rsidR="005F29CA">
        <w:rPr>
          <w:rFonts w:ascii="Times New Roman" w:hAnsi="Times New Roman" w:cs="Times New Roman"/>
        </w:rPr>
        <w:t>VII/68/2019</w:t>
      </w:r>
      <w:r w:rsidR="009278D8" w:rsidRPr="009278D8">
        <w:rPr>
          <w:rFonts w:ascii="Times New Roman" w:hAnsi="Times New Roman" w:cs="Times New Roman"/>
        </w:rPr>
        <w:t xml:space="preserve"> z dnia </w:t>
      </w:r>
      <w:r w:rsidR="005F29CA">
        <w:rPr>
          <w:rFonts w:ascii="Times New Roman" w:hAnsi="Times New Roman" w:cs="Times New Roman"/>
        </w:rPr>
        <w:t>28 marca 2019</w:t>
      </w:r>
      <w:r w:rsidR="009278D8" w:rsidRPr="009278D8">
        <w:rPr>
          <w:rFonts w:ascii="Times New Roman" w:hAnsi="Times New Roman" w:cs="Times New Roman"/>
        </w:rPr>
        <w:t xml:space="preserve"> w sprawie Regulaminu nadawania tytułu </w:t>
      </w:r>
      <w:r w:rsidR="005F29CA">
        <w:rPr>
          <w:rFonts w:ascii="Times New Roman" w:hAnsi="Times New Roman" w:cs="Times New Roman"/>
        </w:rPr>
        <w:t xml:space="preserve"> </w:t>
      </w:r>
      <w:r w:rsidR="009278D8" w:rsidRPr="009278D8">
        <w:rPr>
          <w:rFonts w:ascii="Times New Roman" w:hAnsi="Times New Roman" w:cs="Times New Roman"/>
        </w:rPr>
        <w:t>honorowego „Zasłużony dla Miasta Sulejówek”.</w:t>
      </w:r>
    </w:p>
    <w:p w:rsidR="009278D8" w:rsidRPr="009278D8" w:rsidRDefault="009278D8" w:rsidP="009278D8">
      <w:pPr>
        <w:pStyle w:val="normal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Oświadczam, że:</w:t>
      </w:r>
    </w:p>
    <w:p w:rsidR="009278D8" w:rsidRPr="009278D8" w:rsidRDefault="009278D8" w:rsidP="009278D8">
      <w:pPr>
        <w:pStyle w:val="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  <w:b/>
        </w:rPr>
        <w:t>Podaję dane dobrowolnie, świadomy, że uzasadnienie do wniosku o nadanie tytułu honorowego „Zasłużony dla Miasta Sulejówek” będzie publikowane w Biuletynie Informacji Publicznej i na stronie internetowej Miasta Sulejówek.</w:t>
      </w:r>
    </w:p>
    <w:p w:rsidR="009278D8" w:rsidRPr="009278D8" w:rsidRDefault="009278D8" w:rsidP="009278D8">
      <w:pPr>
        <w:pStyle w:val="normal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 xml:space="preserve">Zostałem poinformowany, że w związku z przetwarzaniem moich  danych osobowych przysługują mi następujące uprawnienia: </w:t>
      </w:r>
    </w:p>
    <w:p w:rsidR="009278D8" w:rsidRPr="009278D8" w:rsidRDefault="009278D8" w:rsidP="009278D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prawo dostępu do danych osobowych, w tym prawo do uzyskania kopii tych danych;</w:t>
      </w:r>
    </w:p>
    <w:p w:rsidR="009278D8" w:rsidRPr="009278D8" w:rsidRDefault="009278D8" w:rsidP="009278D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prawo do żądania sprostowania (poprawiania) danych osob</w:t>
      </w:r>
      <w:r w:rsidR="00DD70F9">
        <w:rPr>
          <w:rFonts w:ascii="Times New Roman" w:hAnsi="Times New Roman" w:cs="Times New Roman"/>
        </w:rPr>
        <w:t>owych – w przypadku gdy dane są </w:t>
      </w:r>
      <w:r w:rsidRPr="009278D8">
        <w:rPr>
          <w:rFonts w:ascii="Times New Roman" w:hAnsi="Times New Roman" w:cs="Times New Roman"/>
        </w:rPr>
        <w:t>nieprawidłowe lub niekompletne;</w:t>
      </w:r>
    </w:p>
    <w:p w:rsidR="009278D8" w:rsidRPr="009278D8" w:rsidRDefault="009278D8" w:rsidP="009278D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 xml:space="preserve">prawo do żądania usunięcia danych osobowych (tzw. prawo do bycia zapomnianym), </w:t>
      </w:r>
    </w:p>
    <w:p w:rsidR="009278D8" w:rsidRPr="009278D8" w:rsidRDefault="009278D8" w:rsidP="009278D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prawo do żądania ograniczenia przetwarzania danych osobowych,</w:t>
      </w:r>
    </w:p>
    <w:p w:rsidR="009278D8" w:rsidRPr="009278D8" w:rsidRDefault="009278D8" w:rsidP="009278D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prawo do przenoszenia danych,</w:t>
      </w:r>
    </w:p>
    <w:p w:rsidR="009278D8" w:rsidRPr="009278D8" w:rsidRDefault="009278D8" w:rsidP="009278D8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prawo sprzeciwu wobec przetwarzania danych,</w:t>
      </w:r>
    </w:p>
    <w:p w:rsidR="009278D8" w:rsidRPr="009278D8" w:rsidRDefault="009278D8" w:rsidP="009278D8">
      <w:pPr>
        <w:pStyle w:val="normal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 xml:space="preserve">szczegółowe informacje – klauzula informacyjna dostępne są na stronie internetowej:  </w:t>
      </w:r>
      <w:hyperlink r:id="rId7" w:history="1">
        <w:r w:rsidRPr="009278D8">
          <w:rPr>
            <w:rFonts w:ascii="Times New Roman" w:hAnsi="Times New Roman" w:cs="Times New Roman"/>
          </w:rPr>
          <w:t>www.sulejowek.pl</w:t>
        </w:r>
      </w:hyperlink>
    </w:p>
    <w:p w:rsidR="009278D8" w:rsidRPr="009278D8" w:rsidRDefault="009278D8" w:rsidP="009278D8">
      <w:pPr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3. Zostałem poinformowany, że dane osobowe będą przetwarzane przez Urząd Miasta Sulejówek przez minimum 25 lat. Dane przetwarzane będą początkowo w Biurze Rady Miasta, a następnie w Archiwum Zakładowym, skąd po upływie okresu przech</w:t>
      </w:r>
      <w:r w:rsidR="00771237">
        <w:rPr>
          <w:rFonts w:ascii="Times New Roman" w:hAnsi="Times New Roman" w:cs="Times New Roman"/>
        </w:rPr>
        <w:t>owywania, przekazane zostaną do </w:t>
      </w:r>
      <w:r w:rsidRPr="009278D8">
        <w:rPr>
          <w:rFonts w:ascii="Times New Roman" w:hAnsi="Times New Roman" w:cs="Times New Roman"/>
        </w:rPr>
        <w:t xml:space="preserve">właściwego miejscowo Archiwum Państwowego (Ustawa z dnia 14 lipca 1983 r. o narodowym zasobie archiwalnym i archiwach, Rozporządzenie  Prezesa Rady Ministrów z dnia 18 stycznia 2011 r. w sprawie instrukcji kancelaryjnej, jednolitych rzeczowych wykazów akt oraz instrukcji w sprawie organizacji i zakresu działania archiwów zakładowych), jak również będą uwidocznione w Biuletynie Informacji Publicznej w zakładce SESJE RADY MIASTA oraz w  </w:t>
      </w:r>
      <w:r w:rsidR="00771237" w:rsidRPr="009278D8">
        <w:rPr>
          <w:rFonts w:ascii="Times New Roman" w:hAnsi="Times New Roman" w:cs="Times New Roman"/>
        </w:rPr>
        <w:t>zakładce</w:t>
      </w:r>
      <w:r w:rsidRPr="009278D8">
        <w:rPr>
          <w:rFonts w:ascii="Times New Roman" w:hAnsi="Times New Roman" w:cs="Times New Roman"/>
        </w:rPr>
        <w:t xml:space="preserve">  NAGRANIA Z SESJI  i</w:t>
      </w:r>
      <w:r w:rsidR="00771237">
        <w:rPr>
          <w:rFonts w:ascii="Times New Roman" w:hAnsi="Times New Roman" w:cs="Times New Roman"/>
        </w:rPr>
        <w:t> </w:t>
      </w:r>
      <w:r w:rsidRPr="009278D8">
        <w:rPr>
          <w:rFonts w:ascii="Times New Roman" w:hAnsi="Times New Roman" w:cs="Times New Roman"/>
        </w:rPr>
        <w:t>w protokole z sesji publikowanym w Biuletynie Informacji Publicznej.</w:t>
      </w:r>
    </w:p>
    <w:p w:rsidR="009278D8" w:rsidRPr="009278D8" w:rsidRDefault="009278D8" w:rsidP="009278D8">
      <w:pPr>
        <w:jc w:val="both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 xml:space="preserve">4. Zostałem poinformowany, o przysługującym prawie do wniesienia skargi do organu nadzorczego zajmującego się ochrona danych osobowych, tj. Prezesa Urzędu Ochrony Danych Osobowych. </w:t>
      </w:r>
    </w:p>
    <w:p w:rsidR="009278D8" w:rsidRPr="009278D8" w:rsidRDefault="009278D8" w:rsidP="009278D8">
      <w:pPr>
        <w:pStyle w:val="normal"/>
        <w:ind w:left="3600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…………..………………….………………….……………</w:t>
      </w:r>
    </w:p>
    <w:p w:rsidR="00CE49BE" w:rsidRPr="009278D8" w:rsidRDefault="009278D8" w:rsidP="000C1418">
      <w:pPr>
        <w:pStyle w:val="normal"/>
        <w:ind w:left="3600"/>
        <w:jc w:val="center"/>
        <w:rPr>
          <w:rFonts w:ascii="Times New Roman" w:hAnsi="Times New Roman" w:cs="Times New Roman"/>
        </w:rPr>
      </w:pPr>
      <w:r w:rsidRPr="009278D8">
        <w:rPr>
          <w:rFonts w:ascii="Times New Roman" w:hAnsi="Times New Roman" w:cs="Times New Roman"/>
        </w:rPr>
        <w:t>Data, miejsce i podpis osoby wyrażającej zgodę</w:t>
      </w:r>
    </w:p>
    <w:sectPr w:rsidR="00CE49BE" w:rsidRPr="009278D8" w:rsidSect="000C1418">
      <w:headerReference w:type="default" r:id="rId8"/>
      <w:headerReference w:type="first" r:id="rId9"/>
      <w:pgSz w:w="11906" w:h="16838"/>
      <w:pgMar w:top="709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DE" w:rsidRDefault="00BB4BDE" w:rsidP="000C1418">
      <w:pPr>
        <w:spacing w:after="0" w:line="240" w:lineRule="auto"/>
      </w:pPr>
      <w:r>
        <w:separator/>
      </w:r>
    </w:p>
  </w:endnote>
  <w:endnote w:type="continuationSeparator" w:id="1">
    <w:p w:rsidR="00BB4BDE" w:rsidRDefault="00BB4BDE" w:rsidP="000C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DE" w:rsidRDefault="00BB4BDE" w:rsidP="000C1418">
      <w:pPr>
        <w:spacing w:after="0" w:line="240" w:lineRule="auto"/>
      </w:pPr>
      <w:r>
        <w:separator/>
      </w:r>
    </w:p>
  </w:footnote>
  <w:footnote w:type="continuationSeparator" w:id="1">
    <w:p w:rsidR="00BB4BDE" w:rsidRDefault="00BB4BDE" w:rsidP="000C1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DE" w:rsidRDefault="00BB4BDE">
    <w:pPr>
      <w:pStyle w:val="Nagwek"/>
    </w:pPr>
  </w:p>
  <w:p w:rsidR="00BB4BDE" w:rsidRDefault="00BB4BD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BDE" w:rsidRDefault="00BB4BDE" w:rsidP="000C1418">
    <w:pPr>
      <w:spacing w:after="0"/>
      <w:jc w:val="right"/>
      <w:rPr>
        <w:b/>
      </w:rPr>
    </w:pPr>
    <w:r>
      <w:rPr>
        <w:b/>
      </w:rPr>
      <w:t>Załącznik nr 5 do uchwały nr VII/68/2019</w:t>
    </w:r>
  </w:p>
  <w:p w:rsidR="00BB4BDE" w:rsidRDefault="00BB4BDE" w:rsidP="000C1418">
    <w:pPr>
      <w:spacing w:after="0"/>
      <w:jc w:val="right"/>
      <w:rPr>
        <w:b/>
      </w:rPr>
    </w:pPr>
    <w:r>
      <w:rPr>
        <w:b/>
      </w:rPr>
      <w:t xml:space="preserve">Rady Miasta Sulejówek </w:t>
    </w:r>
    <w:r w:rsidRPr="00464C0A">
      <w:rPr>
        <w:b/>
      </w:rPr>
      <w:t xml:space="preserve">z dnia </w:t>
    </w:r>
    <w:r>
      <w:rPr>
        <w:b/>
      </w:rPr>
      <w:t xml:space="preserve"> 28 marca 2019 r.</w:t>
    </w:r>
  </w:p>
  <w:p w:rsidR="00BB4BDE" w:rsidRDefault="00BB4B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376B4"/>
    <w:multiLevelType w:val="multilevel"/>
    <w:tmpl w:val="FF7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0D36E7"/>
    <w:multiLevelType w:val="hybridMultilevel"/>
    <w:tmpl w:val="FE1E4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78D8"/>
    <w:rsid w:val="0000508A"/>
    <w:rsid w:val="00015404"/>
    <w:rsid w:val="000C1418"/>
    <w:rsid w:val="003E6085"/>
    <w:rsid w:val="0049394E"/>
    <w:rsid w:val="005F29CA"/>
    <w:rsid w:val="006B7102"/>
    <w:rsid w:val="00771237"/>
    <w:rsid w:val="008215D9"/>
    <w:rsid w:val="00857B49"/>
    <w:rsid w:val="009278D8"/>
    <w:rsid w:val="00AA6FFA"/>
    <w:rsid w:val="00BA55BF"/>
    <w:rsid w:val="00BB4BDE"/>
    <w:rsid w:val="00CE49BE"/>
    <w:rsid w:val="00DD70F9"/>
    <w:rsid w:val="00E04F47"/>
    <w:rsid w:val="00E91FA3"/>
    <w:rsid w:val="00EB0049"/>
    <w:rsid w:val="00F73838"/>
    <w:rsid w:val="00F9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9278D8"/>
    <w:pPr>
      <w:spacing w:after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C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418"/>
  </w:style>
  <w:style w:type="paragraph" w:styleId="Stopka">
    <w:name w:val="footer"/>
    <w:basedOn w:val="Normalny"/>
    <w:link w:val="StopkaZnak"/>
    <w:uiPriority w:val="99"/>
    <w:semiHidden/>
    <w:unhideWhenUsed/>
    <w:rsid w:val="000C1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1418"/>
  </w:style>
  <w:style w:type="paragraph" w:styleId="Tekstdymka">
    <w:name w:val="Balloon Text"/>
    <w:basedOn w:val="Normalny"/>
    <w:link w:val="TekstdymkaZnak"/>
    <w:uiPriority w:val="99"/>
    <w:semiHidden/>
    <w:unhideWhenUsed/>
    <w:rsid w:val="000C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lej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12151_awyrostkiewicz</dc:creator>
  <cp:keywords/>
  <dc:description/>
  <cp:lastModifiedBy>12151_m_zaboklicka</cp:lastModifiedBy>
  <cp:revision>11</cp:revision>
  <cp:lastPrinted>2019-03-04T16:04:00Z</cp:lastPrinted>
  <dcterms:created xsi:type="dcterms:W3CDTF">2019-03-04T10:46:00Z</dcterms:created>
  <dcterms:modified xsi:type="dcterms:W3CDTF">2019-04-03T08:49:00Z</dcterms:modified>
</cp:coreProperties>
</file>